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06" w:rsidRPr="002A76AF" w:rsidRDefault="003A03A4">
      <w:pPr>
        <w:pStyle w:val="Brdtekst"/>
        <w:jc w:val="center"/>
        <w:rPr>
          <w:rFonts w:ascii="Cambria" w:eastAsia="DIN Condensed Bold" w:hAnsi="Cambria" w:cs="Arial"/>
          <w:b/>
          <w:bCs/>
          <w:sz w:val="56"/>
          <w:szCs w:val="66"/>
          <w:u w:val="single"/>
        </w:rPr>
      </w:pPr>
      <w:r>
        <w:rPr>
          <w:rFonts w:ascii="Cambria" w:hAnsi="Cambria" w:cs="Arial"/>
          <w:b/>
          <w:bCs/>
          <w:noProof/>
          <w:sz w:val="56"/>
          <w:szCs w:val="66"/>
          <w:u w:val="single"/>
        </w:rPr>
        <w:drawing>
          <wp:anchor distT="0" distB="0" distL="114300" distR="114300" simplePos="0" relativeHeight="251658240" behindDoc="1" locked="0" layoutInCell="1" allowOverlap="1" wp14:anchorId="634304D5" wp14:editId="1D1D5B17">
            <wp:simplePos x="0" y="0"/>
            <wp:positionH relativeFrom="column">
              <wp:posOffset>4652010</wp:posOffset>
            </wp:positionH>
            <wp:positionV relativeFrom="paragraph">
              <wp:posOffset>-443865</wp:posOffset>
            </wp:positionV>
            <wp:extent cx="1344295" cy="1314450"/>
            <wp:effectExtent l="0" t="0" r="8255" b="0"/>
            <wp:wrapThrough wrapText="bothSides">
              <wp:wrapPolygon edited="0">
                <wp:start x="9489" y="0"/>
                <wp:lineTo x="6734" y="3130"/>
                <wp:lineTo x="6734" y="4070"/>
                <wp:lineTo x="9795" y="5009"/>
                <wp:lineTo x="3979" y="7513"/>
                <wp:lineTo x="2143" y="8452"/>
                <wp:lineTo x="1837" y="10017"/>
                <wp:lineTo x="0" y="13461"/>
                <wp:lineTo x="0" y="17843"/>
                <wp:lineTo x="3367" y="20035"/>
                <wp:lineTo x="3367" y="20661"/>
                <wp:lineTo x="14692" y="21287"/>
                <wp:lineTo x="16529" y="21287"/>
                <wp:lineTo x="15611" y="20035"/>
                <wp:lineTo x="21427" y="16904"/>
                <wp:lineTo x="21427" y="13461"/>
                <wp:lineTo x="17447" y="10017"/>
                <wp:lineTo x="18672" y="9704"/>
                <wp:lineTo x="18366" y="7826"/>
                <wp:lineTo x="16835" y="5009"/>
                <wp:lineTo x="18366" y="2504"/>
                <wp:lineTo x="17447" y="1565"/>
                <wp:lineTo x="12856" y="0"/>
                <wp:lineTo x="9489" y="0"/>
              </wp:wrapPolygon>
            </wp:wrapThrough>
            <wp:docPr id="1" name="Bilde 1" descr="K:\SVFLH\grener\Vannpolo\Minipolo\logo\Minipolo-Liten-F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VFLH\grener\Vannpolo\Minipolo\logo\Minipolo-Liten-F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52" w:rsidRPr="002A76AF">
        <w:rPr>
          <w:rFonts w:ascii="Cambria" w:hAnsi="Cambria" w:cs="Arial"/>
          <w:b/>
          <w:bCs/>
          <w:sz w:val="56"/>
          <w:szCs w:val="66"/>
          <w:u w:val="single"/>
        </w:rPr>
        <w:t>10 grunnleggende ferdigheter</w:t>
      </w:r>
    </w:p>
    <w:p w:rsidR="00477A06" w:rsidRDefault="00477A06">
      <w:pPr>
        <w:pStyle w:val="Brdtekst"/>
        <w:rPr>
          <w:b/>
          <w:bCs/>
          <w:u w:val="single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31"/>
        <w:gridCol w:w="3158"/>
        <w:gridCol w:w="4449"/>
      </w:tblGrid>
      <w:tr w:rsidR="00477A06" w:rsidRPr="002A76AF">
        <w:trPr>
          <w:trHeight w:val="34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A06" w:rsidRPr="002A76AF" w:rsidRDefault="00A56152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b/>
                <w:bCs/>
                <w:sz w:val="24"/>
                <w:szCs w:val="24"/>
              </w:rPr>
              <w:t>Ferdighet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A06" w:rsidRPr="002A76AF" w:rsidRDefault="00477A06">
            <w:pPr>
              <w:rPr>
                <w:rFonts w:ascii="Cambria" w:hAnsi="Cambria" w:cs="Arial"/>
              </w:rPr>
            </w:pP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A06" w:rsidRPr="002A76AF" w:rsidRDefault="00A56152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b/>
                <w:bCs/>
                <w:sz w:val="24"/>
                <w:szCs w:val="24"/>
              </w:rPr>
              <w:t>Beskrivelse</w:t>
            </w:r>
          </w:p>
        </w:tc>
      </w:tr>
      <w:tr w:rsidR="00477A06" w:rsidRPr="002A76AF">
        <w:trPr>
          <w:trHeight w:val="167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>1. «Stå» i vannet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2A76AF" w:rsidRDefault="00A56152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  <w:noProof/>
                <w:lang w:val="nb-NO" w:eastAsia="nb-NO"/>
              </w:rPr>
              <w:drawing>
                <wp:inline distT="0" distB="0" distL="0" distR="0" wp14:anchorId="14AEB6A3" wp14:editId="0DA1480F">
                  <wp:extent cx="1549335" cy="106291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d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335" cy="106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0E2A9B" w:rsidRDefault="00A56152">
            <w:pPr>
              <w:rPr>
                <w:rFonts w:ascii="Cambria" w:hAnsi="Cambria" w:cs="Arial"/>
                <w:lang w:val="nb-NO"/>
              </w:rPr>
            </w:pPr>
            <w:r w:rsidRPr="000E2A9B">
              <w:rPr>
                <w:rFonts w:ascii="Cambria" w:hAnsi="Cambria" w:cs="Arial"/>
                <w:lang w:val="nb-NO"/>
              </w:rPr>
              <w:t xml:space="preserve">Ha </w:t>
            </w:r>
            <w:r w:rsidR="00951558" w:rsidRPr="000E2A9B">
              <w:rPr>
                <w:rFonts w:ascii="Cambria" w:hAnsi="Cambria" w:cs="Arial"/>
                <w:lang w:val="nb-NO"/>
              </w:rPr>
              <w:t>en fot for</w:t>
            </w:r>
            <w:r w:rsidRPr="000E2A9B">
              <w:rPr>
                <w:rFonts w:ascii="Cambria" w:hAnsi="Cambria" w:cs="Arial"/>
                <w:lang w:val="nb-NO"/>
              </w:rPr>
              <w:t xml:space="preserve">an den andre, legg vekten på </w:t>
            </w:r>
            <w:r w:rsidR="00951558" w:rsidRPr="000E2A9B">
              <w:rPr>
                <w:rFonts w:ascii="Cambria" w:hAnsi="Cambria" w:cs="Arial"/>
                <w:lang w:val="nb-NO"/>
              </w:rPr>
              <w:t>den fremste foten ved pa</w:t>
            </w:r>
            <w:r w:rsidRPr="000E2A9B">
              <w:rPr>
                <w:rFonts w:ascii="Cambria" w:hAnsi="Cambria" w:cs="Arial"/>
                <w:lang w:val="nb-NO"/>
              </w:rPr>
              <w:t>sning og skudd. Motsatt fot av skuddarm skal være foran</w:t>
            </w:r>
            <w:r w:rsidR="00951558" w:rsidRPr="000E2A9B">
              <w:rPr>
                <w:rFonts w:ascii="Cambria" w:hAnsi="Cambria" w:cs="Arial"/>
                <w:lang w:val="nb-NO"/>
              </w:rPr>
              <w:t>.</w:t>
            </w:r>
          </w:p>
          <w:p w:rsidR="00477A06" w:rsidRPr="002A76AF" w:rsidRDefault="00477A06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A06" w:rsidRPr="000E2A9B">
        <w:trPr>
          <w:trHeight w:val="167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>2. Plukke opp ballen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2A76AF" w:rsidRDefault="00A56152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  <w:noProof/>
                <w:lang w:val="nb-NO" w:eastAsia="nb-NO"/>
              </w:rPr>
              <w:drawing>
                <wp:inline distT="0" distB="0" distL="0" distR="0" wp14:anchorId="7F562DCE" wp14:editId="2828272E">
                  <wp:extent cx="1541371" cy="106168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d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371" cy="106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>
            <w:pPr>
              <w:rPr>
                <w:rFonts w:ascii="Cambria" w:hAnsi="Cambria" w:cs="Arial"/>
                <w:lang w:val="nb-NO"/>
              </w:rPr>
            </w:pPr>
            <w:r w:rsidRPr="002A76AF">
              <w:rPr>
                <w:rFonts w:ascii="Cambria" w:hAnsi="Cambria" w:cs="Arial"/>
                <w:lang w:val="nb-NO"/>
              </w:rPr>
              <w:t>Hold ballen i håndflaten (ikke på fingrene). Grip med tommel og lillefinger. Plukk alltid opp ballen fra undersiden for å unngå å dytte ballen under vann.</w:t>
            </w:r>
          </w:p>
          <w:p w:rsidR="00477A06" w:rsidRPr="002A76AF" w:rsidRDefault="00477A06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7A06" w:rsidRPr="002A76AF">
        <w:trPr>
          <w:trHeight w:val="164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 w:rsidP="00951558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</w:rPr>
              <w:t xml:space="preserve">3. Svømme med </w:t>
            </w:r>
            <w:proofErr w:type="spellStart"/>
            <w:r w:rsidRPr="002A76AF">
              <w:rPr>
                <w:rFonts w:ascii="Cambria" w:hAnsi="Cambria" w:cs="Arial"/>
              </w:rPr>
              <w:t>ballen</w:t>
            </w:r>
            <w:proofErr w:type="spellEnd"/>
          </w:p>
          <w:p w:rsidR="00477A06" w:rsidRPr="002A76AF" w:rsidRDefault="00477A06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2A76AF" w:rsidRDefault="00A56152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  <w:noProof/>
                <w:lang w:val="nb-NO" w:eastAsia="nb-NO"/>
              </w:rPr>
              <w:drawing>
                <wp:inline distT="0" distB="0" distL="0" distR="0" wp14:anchorId="2773E668" wp14:editId="245ADD54">
                  <wp:extent cx="1536454" cy="1041877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pd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454" cy="104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51558" w:rsidRPr="002A76AF" w:rsidRDefault="00A56152" w:rsidP="00951558">
            <w:pPr>
              <w:pStyle w:val="Tabellstil2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>Svø</w:t>
            </w:r>
            <w:r w:rsidR="00951558" w:rsidRPr="002A76AF">
              <w:rPr>
                <w:rFonts w:ascii="Cambria" w:hAnsi="Cambria" w:cs="Arial"/>
                <w:sz w:val="24"/>
                <w:szCs w:val="24"/>
              </w:rPr>
              <w:t>m</w:t>
            </w:r>
            <w:r w:rsidRPr="002A76AF">
              <w:rPr>
                <w:rFonts w:ascii="Cambria" w:hAnsi="Cambria" w:cs="Arial"/>
                <w:sz w:val="24"/>
                <w:szCs w:val="24"/>
              </w:rPr>
              <w:t xml:space="preserve"> crawl med</w:t>
            </w:r>
            <w:r w:rsidR="00951558" w:rsidRPr="002A76AF">
              <w:rPr>
                <w:rFonts w:ascii="Cambria" w:hAnsi="Cambria" w:cs="Arial"/>
                <w:sz w:val="24"/>
                <w:szCs w:val="24"/>
              </w:rPr>
              <w:t xml:space="preserve"> hodet </w:t>
            </w:r>
            <w:r w:rsidRPr="002A76AF">
              <w:rPr>
                <w:rFonts w:ascii="Cambria" w:hAnsi="Cambria" w:cs="Arial"/>
                <w:sz w:val="24"/>
                <w:szCs w:val="24"/>
              </w:rPr>
              <w:t>over vannet</w:t>
            </w:r>
            <w:r w:rsidR="00951558" w:rsidRPr="002A76AF">
              <w:rPr>
                <w:rFonts w:ascii="Cambria" w:hAnsi="Cambria" w:cs="Arial"/>
                <w:sz w:val="24"/>
                <w:szCs w:val="24"/>
              </w:rPr>
              <w:t>. La ballen ligge for</w:t>
            </w:r>
            <w:r w:rsidRPr="002A76AF">
              <w:rPr>
                <w:rFonts w:ascii="Cambria" w:hAnsi="Cambria" w:cs="Arial"/>
                <w:sz w:val="24"/>
                <w:szCs w:val="24"/>
              </w:rPr>
              <w:t xml:space="preserve">an ansiktet mellom armene. </w:t>
            </w:r>
            <w:r w:rsidR="00951558" w:rsidRPr="002A76AF">
              <w:rPr>
                <w:rFonts w:ascii="Cambria" w:hAnsi="Cambria" w:cs="Arial"/>
                <w:sz w:val="24"/>
                <w:szCs w:val="24"/>
              </w:rPr>
              <w:t>Kontroller</w:t>
            </w:r>
            <w:r w:rsidRPr="002A76AF">
              <w:rPr>
                <w:rFonts w:ascii="Cambria" w:hAnsi="Cambria" w:cs="Arial"/>
                <w:sz w:val="24"/>
                <w:szCs w:val="24"/>
              </w:rPr>
              <w:t xml:space="preserve"> ballen med innsiden av underarmene.</w:t>
            </w:r>
          </w:p>
          <w:p w:rsidR="00477A06" w:rsidRPr="002A76AF" w:rsidRDefault="00A56152" w:rsidP="00951558">
            <w:pPr>
              <w:pStyle w:val="Tabellstil2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477A06" w:rsidRPr="000E2A9B">
        <w:trPr>
          <w:trHeight w:val="16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 w:rsidP="00951558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</w:rPr>
              <w:t xml:space="preserve">4. </w:t>
            </w:r>
            <w:proofErr w:type="spellStart"/>
            <w:r w:rsidRPr="002A76AF">
              <w:rPr>
                <w:rFonts w:ascii="Cambria" w:hAnsi="Cambria" w:cs="Arial"/>
              </w:rPr>
              <w:t>Beskytte</w:t>
            </w:r>
            <w:proofErr w:type="spellEnd"/>
            <w:r w:rsidRPr="002A76AF">
              <w:rPr>
                <w:rFonts w:ascii="Cambria" w:hAnsi="Cambria" w:cs="Arial"/>
              </w:rPr>
              <w:t xml:space="preserve"> </w:t>
            </w:r>
            <w:proofErr w:type="spellStart"/>
            <w:r w:rsidRPr="002A76AF">
              <w:rPr>
                <w:rFonts w:ascii="Cambria" w:hAnsi="Cambria" w:cs="Arial"/>
              </w:rPr>
              <w:t>ballen</w:t>
            </w:r>
            <w:proofErr w:type="spellEnd"/>
          </w:p>
          <w:p w:rsidR="00477A06" w:rsidRPr="002A76AF" w:rsidRDefault="00477A06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2A76AF" w:rsidRDefault="00A56152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  <w:noProof/>
                <w:lang w:val="nb-NO" w:eastAsia="nb-NO"/>
              </w:rPr>
              <w:drawing>
                <wp:inline distT="0" distB="0" distL="0" distR="0" wp14:anchorId="4CE9A62C" wp14:editId="3A98CAD7">
                  <wp:extent cx="1526743" cy="1056799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pd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43" cy="105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951558" w:rsidP="00A56152">
            <w:pPr>
              <w:pStyle w:val="Tabellstil2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>Hold ballen i pas</w:t>
            </w:r>
            <w:r w:rsidR="00A56152" w:rsidRPr="002A76AF">
              <w:rPr>
                <w:rFonts w:ascii="Cambria" w:hAnsi="Cambria" w:cs="Arial"/>
                <w:sz w:val="24"/>
                <w:szCs w:val="24"/>
              </w:rPr>
              <w:t xml:space="preserve">ningsposisjon. Armen strukket ut </w:t>
            </w:r>
            <w:r w:rsidRPr="002A76AF">
              <w:rPr>
                <w:rFonts w:ascii="Cambria" w:hAnsi="Cambria" w:cs="Arial"/>
                <w:sz w:val="24"/>
                <w:szCs w:val="24"/>
              </w:rPr>
              <w:t xml:space="preserve">bakover </w:t>
            </w:r>
            <w:r w:rsidR="00A56152" w:rsidRPr="002A76AF">
              <w:rPr>
                <w:rFonts w:ascii="Cambria" w:hAnsi="Cambria" w:cs="Arial"/>
                <w:sz w:val="24"/>
                <w:szCs w:val="24"/>
              </w:rPr>
              <w:t xml:space="preserve">og motsatt skulder pekende frem. Bruk kroppen og lengden av armen til å skape avstand mellom motstander og ball. </w:t>
            </w:r>
          </w:p>
        </w:tc>
      </w:tr>
      <w:tr w:rsidR="00477A06" w:rsidRPr="002A76AF">
        <w:trPr>
          <w:trHeight w:val="169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>5. Sentring til hånd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2A76AF" w:rsidRDefault="00A56152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  <w:noProof/>
                <w:lang w:val="nb-NO" w:eastAsia="nb-NO"/>
              </w:rPr>
              <w:drawing>
                <wp:inline distT="0" distB="0" distL="0" distR="0" wp14:anchorId="12AA6051" wp14:editId="2D3DBE79">
                  <wp:extent cx="1543168" cy="1078627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pdf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168" cy="107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 w:rsidP="00951558">
            <w:pPr>
              <w:pStyle w:val="Tabellstil2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 xml:space="preserve">Hold ballen i håndflaten (som i ferdighet 2 og 4), albuen høyere enn skulder med vekt på den </w:t>
            </w:r>
            <w:r w:rsidRPr="000E2A9B">
              <w:rPr>
                <w:rFonts w:ascii="Cambria" w:hAnsi="Cambria" w:cs="Arial"/>
                <w:color w:val="auto"/>
                <w:sz w:val="24"/>
                <w:szCs w:val="24"/>
              </w:rPr>
              <w:t>fremste foten. Roter skuldrene og slipp ballen. Fullfør med håndleddet slik av håndflaten peker nedover. Bøy deg alltid fremover.</w:t>
            </w:r>
          </w:p>
        </w:tc>
      </w:tr>
      <w:tr w:rsidR="00477A06" w:rsidRPr="000E2A9B">
        <w:trPr>
          <w:trHeight w:val="169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 w:rsidP="00951558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 xml:space="preserve">6. Sentring </w:t>
            </w:r>
            <w:r w:rsidR="00951558" w:rsidRPr="002A76AF">
              <w:rPr>
                <w:rFonts w:ascii="Cambria" w:hAnsi="Cambria" w:cs="Arial"/>
                <w:sz w:val="24"/>
                <w:szCs w:val="24"/>
              </w:rPr>
              <w:t>på</w:t>
            </w:r>
            <w:r w:rsidRPr="002A76AF">
              <w:rPr>
                <w:rFonts w:ascii="Cambria" w:hAnsi="Cambria" w:cs="Arial"/>
                <w:sz w:val="24"/>
                <w:szCs w:val="24"/>
              </w:rPr>
              <w:t xml:space="preserve"> vannet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2A76AF" w:rsidRDefault="00A56152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  <w:noProof/>
                <w:lang w:val="nb-NO" w:eastAsia="nb-NO"/>
              </w:rPr>
              <w:drawing>
                <wp:inline distT="0" distB="0" distL="0" distR="0" wp14:anchorId="34C0E087" wp14:editId="66727A33">
                  <wp:extent cx="1585325" cy="1078627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pdf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25" cy="107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 w:rsidP="00A56152">
            <w:pPr>
              <w:pStyle w:val="Tabellstil2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 xml:space="preserve">Pass ballen på </w:t>
            </w:r>
            <w:r w:rsidR="00951558" w:rsidRPr="002A76AF">
              <w:rPr>
                <w:rFonts w:ascii="Cambria" w:hAnsi="Cambria" w:cs="Arial"/>
                <w:sz w:val="24"/>
                <w:szCs w:val="24"/>
              </w:rPr>
              <w:t>vannet for</w:t>
            </w:r>
            <w:r w:rsidRPr="002A76AF">
              <w:rPr>
                <w:rFonts w:ascii="Cambria" w:hAnsi="Cambria" w:cs="Arial"/>
                <w:sz w:val="24"/>
                <w:szCs w:val="24"/>
              </w:rPr>
              <w:t xml:space="preserve">an mottaker, trygt borte fra motstander. Øv på å passe med ulik avstand til mottaker. Noen ganger kan mottaker komme svømmende. Pass alltid til en mottaker som vet at ballen kommer. </w:t>
            </w:r>
          </w:p>
        </w:tc>
      </w:tr>
      <w:tr w:rsidR="00477A06" w:rsidRPr="002A76AF">
        <w:trPr>
          <w:trHeight w:val="169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>
            <w:pPr>
              <w:pStyle w:val="Tabellstil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>7. Skudd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2A76AF" w:rsidRDefault="00A56152">
            <w:pPr>
              <w:jc w:val="center"/>
              <w:rPr>
                <w:rFonts w:ascii="Cambria" w:hAnsi="Cambria" w:cs="Arial"/>
              </w:rPr>
            </w:pPr>
            <w:r w:rsidRPr="002A76AF">
              <w:rPr>
                <w:rFonts w:ascii="Cambria" w:hAnsi="Cambria" w:cs="Arial"/>
                <w:noProof/>
                <w:lang w:val="nb-NO" w:eastAsia="nb-NO"/>
              </w:rPr>
              <w:drawing>
                <wp:inline distT="0" distB="0" distL="0" distR="0" wp14:anchorId="50C6EA97" wp14:editId="7A228A8E">
                  <wp:extent cx="1544361" cy="1078627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pdf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61" cy="107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2A76AF" w:rsidRDefault="00A56152" w:rsidP="00A56152">
            <w:pPr>
              <w:pStyle w:val="Tabellstil2"/>
              <w:rPr>
                <w:rFonts w:ascii="Cambria" w:hAnsi="Cambria" w:cs="Arial"/>
                <w:sz w:val="24"/>
                <w:szCs w:val="24"/>
              </w:rPr>
            </w:pPr>
            <w:r w:rsidRPr="002A76AF">
              <w:rPr>
                <w:rFonts w:ascii="Cambria" w:hAnsi="Cambria" w:cs="Arial"/>
                <w:sz w:val="24"/>
                <w:szCs w:val="24"/>
              </w:rPr>
              <w:t>Se ferdighet 2, 4 og 5. Kom deg høyere i vannet ved å tråkke vannet. L</w:t>
            </w:r>
            <w:r w:rsidR="00951558" w:rsidRPr="002A76AF">
              <w:rPr>
                <w:rFonts w:ascii="Cambria" w:hAnsi="Cambria" w:cs="Arial"/>
                <w:sz w:val="24"/>
                <w:szCs w:val="24"/>
              </w:rPr>
              <w:t>en deg for</w:t>
            </w:r>
            <w:r w:rsidRPr="002A76AF">
              <w:rPr>
                <w:rFonts w:ascii="Cambria" w:hAnsi="Cambria" w:cs="Arial"/>
                <w:sz w:val="24"/>
                <w:szCs w:val="24"/>
              </w:rPr>
              <w:t xml:space="preserve">over når du skal skyte. Roter kroppen og avslutt med håndleddet så håndflaten er flat på vannet. Fokuser på treffsikkerhet før kraft. </w:t>
            </w:r>
          </w:p>
        </w:tc>
      </w:tr>
    </w:tbl>
    <w:p w:rsidR="00477A06" w:rsidRDefault="00477A06">
      <w:pPr>
        <w:pStyle w:val="Brdtekst"/>
        <w:rPr>
          <w:b/>
          <w:bCs/>
          <w:u w:val="single"/>
        </w:rPr>
      </w:pPr>
    </w:p>
    <w:p w:rsidR="00477A06" w:rsidRDefault="00477A06">
      <w:pPr>
        <w:pStyle w:val="Brdtekst"/>
        <w:rPr>
          <w:b/>
          <w:bCs/>
          <w:u w:val="single"/>
        </w:rPr>
      </w:pPr>
    </w:p>
    <w:p w:rsidR="00477A06" w:rsidRDefault="003A03A4">
      <w:pPr>
        <w:pStyle w:val="Brdtekst"/>
        <w:rPr>
          <w:b/>
          <w:bCs/>
          <w:u w:val="single"/>
        </w:rPr>
      </w:pPr>
      <w:bookmarkStart w:id="0" w:name="_GoBack"/>
      <w:bookmarkEnd w:id="0"/>
      <w:r>
        <w:rPr>
          <w:rFonts w:ascii="Cambria" w:hAnsi="Cambria" w:cs="Arial"/>
          <w:b/>
          <w:bCs/>
          <w:noProof/>
          <w:sz w:val="56"/>
          <w:szCs w:val="66"/>
          <w:u w:val="single"/>
        </w:rPr>
        <w:drawing>
          <wp:anchor distT="0" distB="0" distL="114300" distR="114300" simplePos="0" relativeHeight="251660288" behindDoc="1" locked="0" layoutInCell="1" allowOverlap="1" wp14:anchorId="6CE66487" wp14:editId="5DAB783E">
            <wp:simplePos x="0" y="0"/>
            <wp:positionH relativeFrom="column">
              <wp:posOffset>4909185</wp:posOffset>
            </wp:positionH>
            <wp:positionV relativeFrom="paragraph">
              <wp:posOffset>-384175</wp:posOffset>
            </wp:positionV>
            <wp:extent cx="1028700" cy="1005840"/>
            <wp:effectExtent l="0" t="0" r="0" b="3810"/>
            <wp:wrapThrough wrapText="bothSides">
              <wp:wrapPolygon edited="0">
                <wp:start x="9200" y="0"/>
                <wp:lineTo x="6800" y="2864"/>
                <wp:lineTo x="6800" y="3682"/>
                <wp:lineTo x="8800" y="6545"/>
                <wp:lineTo x="3600" y="7364"/>
                <wp:lineTo x="400" y="10227"/>
                <wp:lineTo x="0" y="16773"/>
                <wp:lineTo x="0" y="18000"/>
                <wp:lineTo x="3200" y="19636"/>
                <wp:lineTo x="3200" y="20455"/>
                <wp:lineTo x="14400" y="21273"/>
                <wp:lineTo x="16400" y="21273"/>
                <wp:lineTo x="16800" y="20864"/>
                <wp:lineTo x="14400" y="19636"/>
                <wp:lineTo x="12800" y="19636"/>
                <wp:lineTo x="21200" y="17591"/>
                <wp:lineTo x="21200" y="14727"/>
                <wp:lineTo x="19600" y="13091"/>
                <wp:lineTo x="20000" y="11045"/>
                <wp:lineTo x="18400" y="7773"/>
                <wp:lineTo x="16400" y="6545"/>
                <wp:lineTo x="18400" y="2455"/>
                <wp:lineTo x="17600" y="1227"/>
                <wp:lineTo x="12800" y="0"/>
                <wp:lineTo x="9200" y="0"/>
              </wp:wrapPolygon>
            </wp:wrapThrough>
            <wp:docPr id="2" name="Bilde 2" descr="K:\SVFLH\grener\Vannpolo\Minipolo\logo\Minipolo-Liten-F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VFLH\grener\Vannpolo\Minipolo\logo\Minipolo-Liten-Far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06" w:rsidRDefault="00477A06">
      <w:pPr>
        <w:pStyle w:val="Brdtekst"/>
        <w:rPr>
          <w:b/>
          <w:bCs/>
          <w:u w:val="single"/>
        </w:rPr>
      </w:pPr>
    </w:p>
    <w:p w:rsidR="003A03A4" w:rsidRDefault="003A03A4">
      <w:pPr>
        <w:pStyle w:val="Brdtekst"/>
        <w:rPr>
          <w:b/>
          <w:bCs/>
          <w:u w:val="single"/>
        </w:rPr>
      </w:pPr>
    </w:p>
    <w:p w:rsidR="003A03A4" w:rsidRDefault="003A03A4">
      <w:pPr>
        <w:pStyle w:val="Brdtekst"/>
        <w:rPr>
          <w:b/>
          <w:bCs/>
          <w:u w:val="single"/>
        </w:rPr>
      </w:pPr>
    </w:p>
    <w:p w:rsidR="00477A06" w:rsidRDefault="00477A06">
      <w:pPr>
        <w:pStyle w:val="Brdtekst"/>
        <w:rPr>
          <w:b/>
          <w:bCs/>
          <w:u w:val="single"/>
        </w:rPr>
      </w:pPr>
    </w:p>
    <w:tbl>
      <w:tblPr>
        <w:tblStyle w:val="TableNormal"/>
        <w:tblW w:w="92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2864"/>
        <w:gridCol w:w="4368"/>
      </w:tblGrid>
      <w:tr w:rsidR="00951558" w:rsidRPr="000E2A9B">
        <w:trPr>
          <w:trHeight w:val="192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51558" w:rsidRDefault="00951558">
            <w:pPr>
              <w:pStyle w:val="Tabellstil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8</w:t>
            </w:r>
            <w:r w:rsidRPr="00951558">
              <w:rPr>
                <w:rFonts w:ascii="Arial" w:hAnsi="Arial" w:cs="Arial"/>
                <w:sz w:val="24"/>
              </w:rPr>
              <w:t>. Finte med ballen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1558" w:rsidRPr="00951558" w:rsidRDefault="00951558">
            <w:pPr>
              <w:jc w:val="center"/>
              <w:rPr>
                <w:rFonts w:ascii="Arial" w:hAnsi="Arial" w:cs="Arial"/>
                <w:noProof/>
                <w:lang w:val="nb-NO" w:eastAsia="nb-NO"/>
              </w:rPr>
            </w:pPr>
            <w:r w:rsidRPr="00951558">
              <w:rPr>
                <w:rFonts w:ascii="Arial" w:hAnsi="Arial" w:cs="Arial"/>
                <w:noProof/>
                <w:lang w:val="nb-NO" w:eastAsia="nb-NO"/>
              </w:rPr>
              <w:drawing>
                <wp:inline distT="0" distB="0" distL="0" distR="0" wp14:anchorId="51000142" wp14:editId="083D2AA1">
                  <wp:extent cx="1809596" cy="1250712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sted-image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96" cy="125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51558" w:rsidRPr="00951558" w:rsidRDefault="000E2A9B" w:rsidP="000E2A9B">
            <w:pPr>
              <w:pStyle w:val="Tabellstil2"/>
              <w:rPr>
                <w:rFonts w:ascii="Arial" w:hAnsi="Arial" w:cs="Arial"/>
                <w:sz w:val="24"/>
              </w:rPr>
            </w:pPr>
            <w:r w:rsidRPr="000E2A9B">
              <w:rPr>
                <w:rFonts w:ascii="Arial" w:hAnsi="Arial" w:cs="Arial"/>
                <w:color w:val="auto"/>
                <w:sz w:val="24"/>
              </w:rPr>
              <w:t xml:space="preserve">Prøv å finte ut </w:t>
            </w:r>
            <w:r w:rsidR="00951558" w:rsidRPr="000E2A9B">
              <w:rPr>
                <w:rFonts w:ascii="Arial" w:hAnsi="Arial" w:cs="Arial"/>
                <w:color w:val="auto"/>
                <w:sz w:val="24"/>
              </w:rPr>
              <w:t>målvakten</w:t>
            </w:r>
            <w:r w:rsidRPr="000E2A9B">
              <w:rPr>
                <w:rFonts w:ascii="Arial" w:hAnsi="Arial" w:cs="Arial"/>
                <w:color w:val="auto"/>
                <w:sz w:val="24"/>
              </w:rPr>
              <w:t>. B</w:t>
            </w:r>
            <w:r w:rsidR="00951558" w:rsidRPr="000E2A9B">
              <w:rPr>
                <w:rFonts w:ascii="Arial" w:hAnsi="Arial" w:cs="Arial"/>
                <w:color w:val="auto"/>
                <w:sz w:val="24"/>
              </w:rPr>
              <w:t xml:space="preserve">eveg ballen i skuddbevegelse bak hodet men </w:t>
            </w:r>
            <w:r w:rsidRPr="000E2A9B">
              <w:rPr>
                <w:rFonts w:ascii="Arial" w:hAnsi="Arial" w:cs="Arial"/>
                <w:color w:val="auto"/>
                <w:sz w:val="24"/>
              </w:rPr>
              <w:t>ikke gjennomfør et skudd</w:t>
            </w:r>
            <w:r w:rsidR="00951558" w:rsidRPr="000E2A9B">
              <w:rPr>
                <w:rFonts w:ascii="Arial" w:hAnsi="Arial" w:cs="Arial"/>
                <w:color w:val="auto"/>
                <w:sz w:val="24"/>
              </w:rPr>
              <w:t>.</w:t>
            </w:r>
            <w:r w:rsidRPr="000E2A9B">
              <w:rPr>
                <w:rFonts w:ascii="Arial" w:hAnsi="Arial" w:cs="Arial"/>
                <w:color w:val="auto"/>
                <w:sz w:val="24"/>
              </w:rPr>
              <w:t xml:space="preserve"> Kan finte flere ganger før man plutselig skyter.</w:t>
            </w:r>
          </w:p>
        </w:tc>
      </w:tr>
      <w:tr w:rsidR="00477A06" w:rsidRPr="000E2A9B">
        <w:trPr>
          <w:trHeight w:val="192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951558" w:rsidRDefault="00951558">
            <w:pPr>
              <w:pStyle w:val="Tabellstil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9. </w:t>
            </w:r>
            <w:r w:rsidR="00A56152" w:rsidRPr="00951558">
              <w:rPr>
                <w:rFonts w:ascii="Arial" w:hAnsi="Arial" w:cs="Arial"/>
                <w:sz w:val="24"/>
              </w:rPr>
              <w:t>Må</w:t>
            </w:r>
            <w:r>
              <w:rPr>
                <w:rFonts w:ascii="Arial" w:hAnsi="Arial" w:cs="Arial"/>
                <w:sz w:val="24"/>
              </w:rPr>
              <w:t>lvakt: Red</w:t>
            </w:r>
            <w:r w:rsidR="00A56152" w:rsidRPr="00951558">
              <w:rPr>
                <w:rFonts w:ascii="Arial" w:hAnsi="Arial" w:cs="Arial"/>
                <w:sz w:val="24"/>
              </w:rPr>
              <w:t>ning av skudd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951558" w:rsidRDefault="00A56152">
            <w:pPr>
              <w:jc w:val="center"/>
              <w:rPr>
                <w:rFonts w:ascii="Arial" w:hAnsi="Arial" w:cs="Arial"/>
              </w:rPr>
            </w:pPr>
            <w:r w:rsidRPr="00951558">
              <w:rPr>
                <w:rFonts w:ascii="Arial" w:hAnsi="Arial" w:cs="Arial"/>
                <w:noProof/>
                <w:lang w:val="nb-NO" w:eastAsia="nb-NO"/>
              </w:rPr>
              <w:drawing>
                <wp:inline distT="0" distB="0" distL="0" distR="0" wp14:anchorId="2D991A50" wp14:editId="65932EE6">
                  <wp:extent cx="1805912" cy="1224677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12" cy="122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951558" w:rsidRDefault="00A56152" w:rsidP="00951558">
            <w:pPr>
              <w:pStyle w:val="Tabellstil2"/>
              <w:rPr>
                <w:rFonts w:ascii="Arial" w:hAnsi="Arial" w:cs="Arial"/>
                <w:sz w:val="24"/>
              </w:rPr>
            </w:pPr>
            <w:r w:rsidRPr="00951558">
              <w:rPr>
                <w:rFonts w:ascii="Arial" w:hAnsi="Arial" w:cs="Arial"/>
                <w:sz w:val="24"/>
              </w:rPr>
              <w:t xml:space="preserve">Plasser deg ansikt til ansikt med skytter. Hold hendene rett under vannoverflaten med åpne håndflater. Hold øye med ballen og prøv å slå den ned på </w:t>
            </w:r>
            <w:r w:rsidR="00951558">
              <w:rPr>
                <w:rFonts w:ascii="Arial" w:hAnsi="Arial" w:cs="Arial"/>
                <w:sz w:val="24"/>
              </w:rPr>
              <w:t>vannet for</w:t>
            </w:r>
            <w:r w:rsidRPr="00951558">
              <w:rPr>
                <w:rFonts w:ascii="Arial" w:hAnsi="Arial" w:cs="Arial"/>
                <w:sz w:val="24"/>
              </w:rPr>
              <w:t>an deg. Du kan ikke kontrol</w:t>
            </w:r>
            <w:r w:rsidR="00951558">
              <w:rPr>
                <w:rFonts w:ascii="Arial" w:hAnsi="Arial" w:cs="Arial"/>
                <w:sz w:val="24"/>
              </w:rPr>
              <w:t>l</w:t>
            </w:r>
            <w:r w:rsidRPr="00951558">
              <w:rPr>
                <w:rFonts w:ascii="Arial" w:hAnsi="Arial" w:cs="Arial"/>
                <w:sz w:val="24"/>
              </w:rPr>
              <w:t xml:space="preserve">ere ballen med en knyttet neve. Pass på at du ikke fører ballen inn i målet bak deg når du plukker den opp for å sentre til en lagspiller. </w:t>
            </w:r>
          </w:p>
        </w:tc>
      </w:tr>
      <w:tr w:rsidR="00477A06" w:rsidRPr="000E2A9B">
        <w:trPr>
          <w:trHeight w:val="195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951558" w:rsidRDefault="00951558">
            <w:pPr>
              <w:pStyle w:val="Tabellstil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10. </w:t>
            </w:r>
            <w:r w:rsidR="00A56152" w:rsidRPr="00951558">
              <w:rPr>
                <w:rFonts w:ascii="Arial" w:hAnsi="Arial" w:cs="Arial"/>
                <w:sz w:val="24"/>
              </w:rPr>
              <w:t>Må</w:t>
            </w:r>
            <w:r>
              <w:rPr>
                <w:rFonts w:ascii="Arial" w:hAnsi="Arial" w:cs="Arial"/>
                <w:sz w:val="24"/>
              </w:rPr>
              <w:t xml:space="preserve">lvakt: </w:t>
            </w:r>
            <w:r w:rsidR="00A56152" w:rsidRPr="00951558">
              <w:rPr>
                <w:rFonts w:ascii="Arial" w:hAnsi="Arial" w:cs="Arial"/>
                <w:sz w:val="24"/>
              </w:rPr>
              <w:t xml:space="preserve"> Følge ballen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77A06" w:rsidRPr="00951558" w:rsidRDefault="00A56152">
            <w:pPr>
              <w:jc w:val="center"/>
              <w:rPr>
                <w:rFonts w:ascii="Arial" w:hAnsi="Arial" w:cs="Arial"/>
              </w:rPr>
            </w:pPr>
            <w:r w:rsidRPr="00951558">
              <w:rPr>
                <w:rFonts w:ascii="Arial" w:hAnsi="Arial" w:cs="Arial"/>
                <w:noProof/>
                <w:lang w:val="nb-NO" w:eastAsia="nb-NO"/>
              </w:rPr>
              <w:drawing>
                <wp:inline distT="0" distB="0" distL="0" distR="0" wp14:anchorId="5A7B2477" wp14:editId="4132CD2F">
                  <wp:extent cx="1806766" cy="1240949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sted-image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766" cy="124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77A06" w:rsidRPr="00951558" w:rsidRDefault="00A56152" w:rsidP="00951558">
            <w:pPr>
              <w:pStyle w:val="Tabellstil2"/>
              <w:rPr>
                <w:rFonts w:ascii="Arial" w:hAnsi="Arial" w:cs="Arial"/>
                <w:sz w:val="24"/>
              </w:rPr>
            </w:pPr>
            <w:r w:rsidRPr="00951558">
              <w:rPr>
                <w:rFonts w:ascii="Arial" w:hAnsi="Arial" w:cs="Arial"/>
                <w:sz w:val="24"/>
              </w:rPr>
              <w:t>Følg ballen med blikk og kropp, beveg deg sidelengs langs mållinjen</w:t>
            </w:r>
            <w:r>
              <w:rPr>
                <w:rFonts w:ascii="Arial" w:hAnsi="Arial" w:cs="Arial"/>
                <w:sz w:val="24"/>
              </w:rPr>
              <w:t xml:space="preserve"> for å redde ballen</w:t>
            </w:r>
            <w:r w:rsidRPr="00951558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77A06" w:rsidRDefault="00477A06">
      <w:pPr>
        <w:pStyle w:val="Brdtekst"/>
      </w:pPr>
    </w:p>
    <w:sectPr w:rsidR="00477A06" w:rsidSect="002A76AF">
      <w:headerReference w:type="default" r:id="rId19"/>
      <w:footerReference w:type="default" r:id="rId20"/>
      <w:pgSz w:w="11906" w:h="16838"/>
      <w:pgMar w:top="1134" w:right="1134" w:bottom="1134" w:left="1134" w:header="568" w:footer="5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1C" w:rsidRDefault="00A56152">
      <w:r>
        <w:separator/>
      </w:r>
    </w:p>
  </w:endnote>
  <w:endnote w:type="continuationSeparator" w:id="0">
    <w:p w:rsidR="0062791C" w:rsidRDefault="00A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Condensed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06" w:rsidRPr="002A76AF" w:rsidRDefault="002A76AF" w:rsidP="002A76AF">
    <w:pPr>
      <w:jc w:val="center"/>
      <w:rPr>
        <w:lang w:val="nb-NO"/>
      </w:rPr>
    </w:pPr>
    <w:r>
      <w:rPr>
        <w:lang w:val="nb-NO"/>
      </w:rPr>
      <w:t>Norges Svømmeforbund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1C" w:rsidRDefault="00A56152">
      <w:r>
        <w:separator/>
      </w:r>
    </w:p>
  </w:footnote>
  <w:footnote w:type="continuationSeparator" w:id="0">
    <w:p w:rsidR="0062791C" w:rsidRDefault="00A5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AF" w:rsidRPr="002A76AF" w:rsidRDefault="002A76AF" w:rsidP="002A76AF">
    <w:pPr>
      <w:pStyle w:val="Topptekst"/>
      <w:jc w:val="center"/>
      <w:rPr>
        <w:lang w:val="nb-NO"/>
      </w:rPr>
    </w:pPr>
    <w:proofErr w:type="spellStart"/>
    <w:r>
      <w:rPr>
        <w:lang w:val="nb-NO"/>
      </w:rPr>
      <w:t>Minipolo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7A06"/>
    <w:rsid w:val="000E2A9B"/>
    <w:rsid w:val="002A76AF"/>
    <w:rsid w:val="003A03A4"/>
    <w:rsid w:val="00477A06"/>
    <w:rsid w:val="0062791C"/>
    <w:rsid w:val="00951558"/>
    <w:rsid w:val="00A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15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558"/>
    <w:rPr>
      <w:rFonts w:ascii="Tahoma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2A76A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76AF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2A76A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76A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15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558"/>
    <w:rPr>
      <w:rFonts w:ascii="Tahoma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2A76A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76AF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2A76A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76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1759</Characters>
  <Application>Microsoft Office Word</Application>
  <DocSecurity>0</DocSecurity>
  <Lines>14</Lines>
  <Paragraphs>4</Paragraphs>
  <ScaleCrop>false</ScaleCrop>
  <Company>Norges idrettsforbund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Hoel, Lasse</dc:creator>
  <cp:lastModifiedBy>Hoel, Lasse</cp:lastModifiedBy>
  <cp:revision>6</cp:revision>
  <cp:lastPrinted>2014-11-06T11:51:00Z</cp:lastPrinted>
  <dcterms:created xsi:type="dcterms:W3CDTF">2014-10-09T19:04:00Z</dcterms:created>
  <dcterms:modified xsi:type="dcterms:W3CDTF">2014-11-06T11:52:00Z</dcterms:modified>
</cp:coreProperties>
</file>